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52" w:rsidRDefault="006A4552" w:rsidP="006A4552">
      <w:pPr>
        <w:pStyle w:val="NoSpacing"/>
        <w:rPr>
          <w:b/>
        </w:rPr>
      </w:pPr>
      <w:proofErr w:type="spellStart"/>
      <w:r w:rsidRPr="006A4552">
        <w:rPr>
          <w:b/>
        </w:rPr>
        <w:t>Atestare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Conducatori</w:t>
      </w:r>
      <w:proofErr w:type="spellEnd"/>
      <w:r w:rsidRPr="006A4552">
        <w:rPr>
          <w:b/>
        </w:rPr>
        <w:t xml:space="preserve"> Auto CPI </w:t>
      </w:r>
      <w:proofErr w:type="spellStart"/>
      <w:r w:rsidRPr="006A4552">
        <w:rPr>
          <w:b/>
        </w:rPr>
        <w:t>scurt</w:t>
      </w:r>
      <w:proofErr w:type="spellEnd"/>
    </w:p>
    <w:p w:rsidR="001F4E73" w:rsidRDefault="001F4E73" w:rsidP="006A4552">
      <w:pPr>
        <w:pStyle w:val="NoSpacing"/>
        <w:rPr>
          <w:b/>
        </w:rPr>
      </w:pPr>
    </w:p>
    <w:p w:rsidR="001F4E73" w:rsidRPr="001F4E73" w:rsidRDefault="001F4E73" w:rsidP="001F4E73">
      <w:pPr>
        <w:pStyle w:val="NoSpacing"/>
        <w:rPr>
          <w:b/>
        </w:rPr>
      </w:pPr>
      <w:proofErr w:type="spellStart"/>
      <w:r w:rsidRPr="001F4E73">
        <w:rPr>
          <w:b/>
        </w:rPr>
        <w:t>Pentru</w:t>
      </w:r>
      <w:proofErr w:type="spellEnd"/>
      <w:r w:rsidRPr="001F4E73">
        <w:rPr>
          <w:b/>
        </w:rPr>
        <w:t xml:space="preserve"> a-</w:t>
      </w:r>
      <w:proofErr w:type="spellStart"/>
      <w:r w:rsidRPr="001F4E73">
        <w:rPr>
          <w:b/>
        </w:rPr>
        <w:t>și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putea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exercita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ocupația</w:t>
      </w:r>
      <w:proofErr w:type="spellEnd"/>
      <w:r w:rsidRPr="001F4E73">
        <w:rPr>
          <w:b/>
        </w:rPr>
        <w:t xml:space="preserve">, </w:t>
      </w:r>
      <w:proofErr w:type="spellStart"/>
      <w:r w:rsidRPr="001F4E73">
        <w:rPr>
          <w:b/>
        </w:rPr>
        <w:t>conducătorii</w:t>
      </w:r>
      <w:proofErr w:type="spellEnd"/>
      <w:r w:rsidRPr="001F4E73">
        <w:rPr>
          <w:b/>
        </w:rPr>
        <w:t xml:space="preserve"> auto </w:t>
      </w:r>
      <w:proofErr w:type="spellStart"/>
      <w:r w:rsidRPr="001F4E73">
        <w:rPr>
          <w:b/>
        </w:rPr>
        <w:t>titulari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ai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permiselor</w:t>
      </w:r>
      <w:proofErr w:type="spellEnd"/>
      <w:r w:rsidRPr="001F4E73">
        <w:rPr>
          <w:b/>
        </w:rPr>
        <w:t xml:space="preserve"> de </w:t>
      </w:r>
      <w:proofErr w:type="spellStart"/>
      <w:r w:rsidRPr="001F4E73">
        <w:rPr>
          <w:b/>
        </w:rPr>
        <w:t>conducere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corespunzătoare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pentru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cel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puțin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una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dintre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categoriile</w:t>
      </w:r>
      <w:proofErr w:type="spellEnd"/>
      <w:r w:rsidRPr="001F4E73">
        <w:rPr>
          <w:b/>
        </w:rPr>
        <w:t xml:space="preserve"> C1, C1E, C </w:t>
      </w:r>
      <w:proofErr w:type="spellStart"/>
      <w:r w:rsidRPr="001F4E73">
        <w:rPr>
          <w:b/>
        </w:rPr>
        <w:t>şi</w:t>
      </w:r>
      <w:proofErr w:type="spellEnd"/>
      <w:r w:rsidRPr="001F4E73">
        <w:rPr>
          <w:b/>
        </w:rPr>
        <w:t xml:space="preserve"> CE, </w:t>
      </w:r>
      <w:proofErr w:type="spellStart"/>
      <w:r w:rsidRPr="001F4E73">
        <w:rPr>
          <w:b/>
        </w:rPr>
        <w:t>respectiv</w:t>
      </w:r>
      <w:proofErr w:type="spellEnd"/>
      <w:r w:rsidRPr="001F4E73">
        <w:rPr>
          <w:b/>
        </w:rPr>
        <w:t xml:space="preserve"> D1, D1E, D </w:t>
      </w:r>
      <w:proofErr w:type="spellStart"/>
      <w:r w:rsidRPr="001F4E73">
        <w:rPr>
          <w:b/>
        </w:rPr>
        <w:t>şi</w:t>
      </w:r>
      <w:proofErr w:type="spellEnd"/>
      <w:r w:rsidRPr="001F4E73">
        <w:rPr>
          <w:b/>
        </w:rPr>
        <w:t xml:space="preserve"> DE, </w:t>
      </w:r>
      <w:proofErr w:type="spellStart"/>
      <w:r w:rsidRPr="001F4E73">
        <w:rPr>
          <w:b/>
        </w:rPr>
        <w:t>trebuie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să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deţină</w:t>
      </w:r>
      <w:proofErr w:type="spellEnd"/>
      <w:r w:rsidRPr="001F4E73">
        <w:rPr>
          <w:b/>
        </w:rPr>
        <w:t xml:space="preserve"> un </w:t>
      </w:r>
      <w:proofErr w:type="spellStart"/>
      <w:r w:rsidRPr="001F4E73">
        <w:rPr>
          <w:b/>
        </w:rPr>
        <w:t>nivel</w:t>
      </w:r>
      <w:proofErr w:type="spellEnd"/>
      <w:r w:rsidRPr="001F4E73">
        <w:rPr>
          <w:b/>
        </w:rPr>
        <w:t xml:space="preserve"> minim de </w:t>
      </w:r>
      <w:proofErr w:type="spellStart"/>
      <w:r w:rsidRPr="001F4E73">
        <w:rPr>
          <w:b/>
        </w:rPr>
        <w:t>cunoştinţe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necesare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desfăşurării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profesiei</w:t>
      </w:r>
      <w:proofErr w:type="spellEnd"/>
      <w:r w:rsidRPr="001F4E73">
        <w:rPr>
          <w:b/>
        </w:rPr>
        <w:t xml:space="preserve">, </w:t>
      </w:r>
      <w:proofErr w:type="spellStart"/>
      <w:r w:rsidRPr="001F4E73">
        <w:rPr>
          <w:b/>
        </w:rPr>
        <w:t>cunoştinţe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trebuie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actualizate</w:t>
      </w:r>
      <w:proofErr w:type="spellEnd"/>
      <w:r w:rsidRPr="001F4E73">
        <w:rPr>
          <w:b/>
        </w:rPr>
        <w:t xml:space="preserve"> periodic.</w:t>
      </w:r>
    </w:p>
    <w:p w:rsidR="001F4E73" w:rsidRPr="001F4E73" w:rsidRDefault="001F4E73" w:rsidP="001F4E73">
      <w:pPr>
        <w:pStyle w:val="NoSpacing"/>
        <w:rPr>
          <w:b/>
        </w:rPr>
      </w:pPr>
    </w:p>
    <w:p w:rsidR="001F4E73" w:rsidRPr="001F4E73" w:rsidRDefault="001F4E73" w:rsidP="001F4E73">
      <w:pPr>
        <w:pStyle w:val="NoSpacing"/>
        <w:rPr>
          <w:b/>
        </w:rPr>
      </w:pPr>
      <w:proofErr w:type="spellStart"/>
      <w:r w:rsidRPr="001F4E73">
        <w:rPr>
          <w:b/>
        </w:rPr>
        <w:t>Certificatul</w:t>
      </w:r>
      <w:proofErr w:type="spellEnd"/>
      <w:r w:rsidRPr="001F4E73">
        <w:rPr>
          <w:b/>
        </w:rPr>
        <w:t xml:space="preserve"> de </w:t>
      </w:r>
      <w:proofErr w:type="spellStart"/>
      <w:r w:rsidRPr="001F4E73">
        <w:rPr>
          <w:b/>
        </w:rPr>
        <w:t>calificare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profesională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iniţială</w:t>
      </w:r>
      <w:proofErr w:type="spellEnd"/>
      <w:r w:rsidRPr="001F4E73">
        <w:rPr>
          <w:b/>
        </w:rPr>
        <w:t xml:space="preserve">, </w:t>
      </w:r>
      <w:proofErr w:type="spellStart"/>
      <w:r w:rsidRPr="001F4E73">
        <w:rPr>
          <w:b/>
        </w:rPr>
        <w:t>denumit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în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continuare</w:t>
      </w:r>
      <w:proofErr w:type="spellEnd"/>
      <w:r w:rsidRPr="001F4E73">
        <w:rPr>
          <w:b/>
        </w:rPr>
        <w:t xml:space="preserve"> CPI </w:t>
      </w:r>
      <w:proofErr w:type="spellStart"/>
      <w:r w:rsidRPr="001F4E73">
        <w:rPr>
          <w:b/>
        </w:rPr>
        <w:t>reprezintă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dovada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calificării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profesionale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iniţiale</w:t>
      </w:r>
      <w:proofErr w:type="spellEnd"/>
      <w:r w:rsidRPr="001F4E73">
        <w:rPr>
          <w:b/>
        </w:rPr>
        <w:t xml:space="preserve">, </w:t>
      </w:r>
      <w:proofErr w:type="spellStart"/>
      <w:r w:rsidRPr="001F4E73">
        <w:rPr>
          <w:b/>
        </w:rPr>
        <w:t>şi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poate</w:t>
      </w:r>
      <w:proofErr w:type="spellEnd"/>
      <w:r w:rsidRPr="001F4E73">
        <w:rPr>
          <w:b/>
        </w:rPr>
        <w:t xml:space="preserve"> fi </w:t>
      </w:r>
      <w:proofErr w:type="spellStart"/>
      <w:r w:rsidRPr="001F4E73">
        <w:rPr>
          <w:b/>
        </w:rPr>
        <w:t>obţinut</w:t>
      </w:r>
      <w:proofErr w:type="spellEnd"/>
      <w:r w:rsidRPr="001F4E73">
        <w:rPr>
          <w:b/>
        </w:rPr>
        <w:t xml:space="preserve"> conform </w:t>
      </w:r>
      <w:proofErr w:type="spellStart"/>
      <w:r w:rsidRPr="001F4E73">
        <w:rPr>
          <w:b/>
        </w:rPr>
        <w:t>prevederilor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Normelor</w:t>
      </w:r>
      <w:proofErr w:type="spellEnd"/>
      <w:r w:rsidRPr="001F4E73">
        <w:rPr>
          <w:b/>
        </w:rPr>
        <w:t xml:space="preserve"> din </w:t>
      </w:r>
      <w:proofErr w:type="spellStart"/>
      <w:r w:rsidRPr="001F4E73">
        <w:rPr>
          <w:b/>
        </w:rPr>
        <w:t>Anexa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nr</w:t>
      </w:r>
      <w:proofErr w:type="spellEnd"/>
      <w:r w:rsidRPr="001F4E73">
        <w:rPr>
          <w:b/>
        </w:rPr>
        <w:t xml:space="preserve">. </w:t>
      </w:r>
      <w:proofErr w:type="gramStart"/>
      <w:r w:rsidRPr="001F4E73">
        <w:rPr>
          <w:b/>
        </w:rPr>
        <w:t xml:space="preserve">2 la OMT </w:t>
      </w:r>
      <w:proofErr w:type="spellStart"/>
      <w:r w:rsidRPr="001F4E73">
        <w:rPr>
          <w:b/>
        </w:rPr>
        <w:t>nr</w:t>
      </w:r>
      <w:proofErr w:type="spellEnd"/>
      <w:r w:rsidRPr="001F4E73">
        <w:rPr>
          <w:b/>
        </w:rPr>
        <w:t>.</w:t>
      </w:r>
      <w:proofErr w:type="gramEnd"/>
      <w:r w:rsidRPr="001F4E73">
        <w:rPr>
          <w:b/>
        </w:rPr>
        <w:t xml:space="preserve"> 1214/2015</w:t>
      </w:r>
    </w:p>
    <w:p w:rsidR="001F4E73" w:rsidRPr="001F4E73" w:rsidRDefault="001F4E73" w:rsidP="001F4E73">
      <w:pPr>
        <w:pStyle w:val="NoSpacing"/>
        <w:rPr>
          <w:b/>
        </w:rPr>
      </w:pPr>
    </w:p>
    <w:p w:rsidR="001F4E73" w:rsidRPr="001F4E73" w:rsidRDefault="001F4E73" w:rsidP="001F4E73">
      <w:pPr>
        <w:pStyle w:val="NoSpacing"/>
        <w:rPr>
          <w:b/>
        </w:rPr>
      </w:pPr>
      <w:proofErr w:type="spellStart"/>
      <w:r w:rsidRPr="001F4E73">
        <w:rPr>
          <w:b/>
        </w:rPr>
        <w:t>Conducătorii</w:t>
      </w:r>
      <w:proofErr w:type="spellEnd"/>
      <w:r w:rsidRPr="001F4E73">
        <w:rPr>
          <w:b/>
        </w:rPr>
        <w:t xml:space="preserve"> auto care </w:t>
      </w:r>
      <w:proofErr w:type="spellStart"/>
      <w:r w:rsidRPr="001F4E73">
        <w:rPr>
          <w:b/>
        </w:rPr>
        <w:t>efectuează</w:t>
      </w:r>
      <w:proofErr w:type="spellEnd"/>
      <w:r w:rsidRPr="001F4E73">
        <w:rPr>
          <w:b/>
        </w:rPr>
        <w:t xml:space="preserve"> transport de </w:t>
      </w:r>
      <w:proofErr w:type="spellStart"/>
      <w:r w:rsidRPr="001F4E73">
        <w:rPr>
          <w:b/>
        </w:rPr>
        <w:t>marfă</w:t>
      </w:r>
      <w:proofErr w:type="spellEnd"/>
      <w:r w:rsidRPr="001F4E73">
        <w:rPr>
          <w:b/>
        </w:rPr>
        <w:t xml:space="preserve"> care </w:t>
      </w:r>
      <w:proofErr w:type="spellStart"/>
      <w:r w:rsidRPr="001F4E73">
        <w:rPr>
          <w:b/>
        </w:rPr>
        <w:t>sunt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titularii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unui</w:t>
      </w:r>
      <w:proofErr w:type="spellEnd"/>
      <w:r w:rsidRPr="001F4E73">
        <w:rPr>
          <w:b/>
        </w:rPr>
        <w:t xml:space="preserve"> CPI </w:t>
      </w:r>
      <w:proofErr w:type="spellStart"/>
      <w:r w:rsidRPr="001F4E73">
        <w:rPr>
          <w:b/>
        </w:rPr>
        <w:t>şi</w:t>
      </w:r>
      <w:proofErr w:type="spellEnd"/>
      <w:r w:rsidRPr="001F4E73">
        <w:rPr>
          <w:b/>
        </w:rPr>
        <w:t xml:space="preserve"> care </w:t>
      </w:r>
      <w:proofErr w:type="spellStart"/>
      <w:r w:rsidRPr="001F4E73">
        <w:rPr>
          <w:b/>
        </w:rPr>
        <w:t>îşi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dezvoltă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sau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îşi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schimbă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activitatea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pentru</w:t>
      </w:r>
      <w:proofErr w:type="spellEnd"/>
      <w:r w:rsidRPr="001F4E73">
        <w:rPr>
          <w:b/>
        </w:rPr>
        <w:t xml:space="preserve"> </w:t>
      </w:r>
      <w:proofErr w:type="gramStart"/>
      <w:r w:rsidRPr="001F4E73">
        <w:rPr>
          <w:b/>
        </w:rPr>
        <w:t>a</w:t>
      </w:r>
      <w:proofErr w:type="gram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efectua</w:t>
      </w:r>
      <w:proofErr w:type="spellEnd"/>
      <w:r w:rsidRPr="001F4E73">
        <w:rPr>
          <w:b/>
        </w:rPr>
        <w:t xml:space="preserve"> transport de </w:t>
      </w:r>
      <w:proofErr w:type="spellStart"/>
      <w:r w:rsidRPr="001F4E73">
        <w:rPr>
          <w:b/>
        </w:rPr>
        <w:t>persoane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ori</w:t>
      </w:r>
      <w:proofErr w:type="spellEnd"/>
      <w:r w:rsidRPr="001F4E73">
        <w:rPr>
          <w:b/>
        </w:rPr>
        <w:t xml:space="preserve"> invers, nu </w:t>
      </w:r>
      <w:proofErr w:type="spellStart"/>
      <w:r w:rsidRPr="001F4E73">
        <w:rPr>
          <w:b/>
        </w:rPr>
        <w:t>trebuie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să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mai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parcurgă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părţile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comune</w:t>
      </w:r>
      <w:proofErr w:type="spellEnd"/>
      <w:r w:rsidRPr="001F4E73">
        <w:rPr>
          <w:b/>
        </w:rPr>
        <w:t xml:space="preserve"> ale </w:t>
      </w:r>
      <w:proofErr w:type="spellStart"/>
      <w:r w:rsidRPr="001F4E73">
        <w:rPr>
          <w:b/>
        </w:rPr>
        <w:t>celor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două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tipuri</w:t>
      </w:r>
      <w:proofErr w:type="spellEnd"/>
      <w:r w:rsidRPr="001F4E73">
        <w:rPr>
          <w:b/>
        </w:rPr>
        <w:t xml:space="preserve"> de </w:t>
      </w:r>
      <w:proofErr w:type="spellStart"/>
      <w:r w:rsidRPr="001F4E73">
        <w:rPr>
          <w:b/>
        </w:rPr>
        <w:t>calificare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iniţială</w:t>
      </w:r>
      <w:proofErr w:type="spellEnd"/>
      <w:r w:rsidRPr="001F4E73">
        <w:rPr>
          <w:b/>
        </w:rPr>
        <w:t xml:space="preserve">, ci </w:t>
      </w:r>
      <w:proofErr w:type="spellStart"/>
      <w:r w:rsidRPr="001F4E73">
        <w:rPr>
          <w:b/>
        </w:rPr>
        <w:t>doar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părţile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specifice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noii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calificări</w:t>
      </w:r>
      <w:proofErr w:type="spellEnd"/>
      <w:r w:rsidRPr="001F4E73">
        <w:rPr>
          <w:b/>
        </w:rPr>
        <w:t xml:space="preserve">, </w:t>
      </w:r>
      <w:proofErr w:type="spellStart"/>
      <w:r w:rsidRPr="001F4E73">
        <w:rPr>
          <w:b/>
        </w:rPr>
        <w:t>urmate</w:t>
      </w:r>
      <w:proofErr w:type="spellEnd"/>
      <w:r w:rsidRPr="001F4E73">
        <w:rPr>
          <w:b/>
        </w:rPr>
        <w:t xml:space="preserve"> de </w:t>
      </w:r>
      <w:proofErr w:type="spellStart"/>
      <w:r w:rsidRPr="001F4E73">
        <w:rPr>
          <w:b/>
        </w:rPr>
        <w:t>promovarea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unui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examen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teoretic</w:t>
      </w:r>
      <w:proofErr w:type="spellEnd"/>
      <w:r w:rsidRPr="001F4E73">
        <w:rPr>
          <w:b/>
        </w:rPr>
        <w:t xml:space="preserve">. </w:t>
      </w:r>
      <w:proofErr w:type="spellStart"/>
      <w:r w:rsidRPr="001F4E73">
        <w:rPr>
          <w:b/>
        </w:rPr>
        <w:t>Pe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cale</w:t>
      </w:r>
      <w:proofErr w:type="spellEnd"/>
      <w:r w:rsidRPr="001F4E73">
        <w:rPr>
          <w:b/>
        </w:rPr>
        <w:t xml:space="preserve"> de </w:t>
      </w:r>
      <w:proofErr w:type="spellStart"/>
      <w:r w:rsidRPr="001F4E73">
        <w:rPr>
          <w:b/>
        </w:rPr>
        <w:t>consecință</w:t>
      </w:r>
      <w:proofErr w:type="spellEnd"/>
      <w:r w:rsidRPr="001F4E73">
        <w:rPr>
          <w:b/>
        </w:rPr>
        <w:t xml:space="preserve">, </w:t>
      </w:r>
      <w:proofErr w:type="spellStart"/>
      <w:r w:rsidRPr="001F4E73">
        <w:rPr>
          <w:b/>
        </w:rPr>
        <w:t>titularii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unui</w:t>
      </w:r>
      <w:proofErr w:type="spellEnd"/>
      <w:r w:rsidRPr="001F4E73">
        <w:rPr>
          <w:b/>
        </w:rPr>
        <w:t xml:space="preserve"> CPI care </w:t>
      </w:r>
      <w:proofErr w:type="spellStart"/>
      <w:r w:rsidRPr="001F4E73">
        <w:rPr>
          <w:b/>
        </w:rPr>
        <w:t>doresc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obținerea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unui</w:t>
      </w:r>
      <w:proofErr w:type="spellEnd"/>
      <w:r w:rsidRPr="001F4E73">
        <w:rPr>
          <w:b/>
        </w:rPr>
        <w:t xml:space="preserve"> alt CPI </w:t>
      </w:r>
      <w:proofErr w:type="spellStart"/>
      <w:r w:rsidRPr="001F4E73">
        <w:rPr>
          <w:b/>
        </w:rPr>
        <w:t>pentru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celălalt</w:t>
      </w:r>
      <w:proofErr w:type="spellEnd"/>
      <w:r w:rsidRPr="001F4E73">
        <w:rPr>
          <w:b/>
        </w:rPr>
        <w:t xml:space="preserve"> tip de transport, </w:t>
      </w:r>
      <w:proofErr w:type="spellStart"/>
      <w:r w:rsidRPr="001F4E73">
        <w:rPr>
          <w:b/>
        </w:rPr>
        <w:t>vor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susține</w:t>
      </w:r>
      <w:proofErr w:type="spellEnd"/>
      <w:r w:rsidRPr="001F4E73">
        <w:rPr>
          <w:b/>
        </w:rPr>
        <w:t xml:space="preserve"> </w:t>
      </w:r>
      <w:proofErr w:type="gramStart"/>
      <w:r w:rsidRPr="001F4E73">
        <w:rPr>
          <w:b/>
        </w:rPr>
        <w:t>un</w:t>
      </w:r>
      <w:proofErr w:type="gram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examen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teoretic</w:t>
      </w:r>
      <w:proofErr w:type="spellEnd"/>
      <w:r w:rsidRPr="001F4E73">
        <w:rPr>
          <w:b/>
        </w:rPr>
        <w:t xml:space="preserve"> cu o </w:t>
      </w:r>
      <w:proofErr w:type="spellStart"/>
      <w:r w:rsidRPr="001F4E73">
        <w:rPr>
          <w:b/>
        </w:rPr>
        <w:t>singură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probă</w:t>
      </w:r>
      <w:proofErr w:type="spellEnd"/>
      <w:r w:rsidRPr="001F4E73">
        <w:rPr>
          <w:b/>
        </w:rPr>
        <w:t xml:space="preserve"> care se </w:t>
      </w:r>
      <w:proofErr w:type="spellStart"/>
      <w:r w:rsidRPr="001F4E73">
        <w:rPr>
          <w:b/>
        </w:rPr>
        <w:t>limitează</w:t>
      </w:r>
      <w:proofErr w:type="spellEnd"/>
      <w:r w:rsidRPr="001F4E73">
        <w:rPr>
          <w:b/>
        </w:rPr>
        <w:t xml:space="preserve"> la </w:t>
      </w:r>
      <w:proofErr w:type="spellStart"/>
      <w:r w:rsidRPr="001F4E73">
        <w:rPr>
          <w:b/>
        </w:rPr>
        <w:t>materiile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corespunzătoare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tipului</w:t>
      </w:r>
      <w:proofErr w:type="spellEnd"/>
      <w:r w:rsidRPr="001F4E73">
        <w:rPr>
          <w:b/>
        </w:rPr>
        <w:t xml:space="preserve"> de transport </w:t>
      </w:r>
      <w:proofErr w:type="spellStart"/>
      <w:r w:rsidRPr="001F4E73">
        <w:rPr>
          <w:b/>
        </w:rPr>
        <w:t>pentru</w:t>
      </w:r>
      <w:proofErr w:type="spellEnd"/>
      <w:r w:rsidRPr="001F4E73">
        <w:rPr>
          <w:b/>
        </w:rPr>
        <w:t xml:space="preserve"> care se </w:t>
      </w:r>
      <w:proofErr w:type="spellStart"/>
      <w:r w:rsidRPr="001F4E73">
        <w:rPr>
          <w:b/>
        </w:rPr>
        <w:t>solicită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noua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calificare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iniţială</w:t>
      </w:r>
      <w:proofErr w:type="spellEnd"/>
      <w:r w:rsidRPr="001F4E73">
        <w:rPr>
          <w:b/>
        </w:rPr>
        <w:t xml:space="preserve"> (</w:t>
      </w:r>
      <w:proofErr w:type="spellStart"/>
      <w:r w:rsidRPr="001F4E73">
        <w:rPr>
          <w:b/>
        </w:rPr>
        <w:t>examen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cunoscut</w:t>
      </w:r>
      <w:proofErr w:type="spellEnd"/>
      <w:r w:rsidRPr="001F4E73">
        <w:rPr>
          <w:b/>
        </w:rPr>
        <w:t xml:space="preserve"> sub </w:t>
      </w:r>
      <w:proofErr w:type="spellStart"/>
      <w:r w:rsidRPr="001F4E73">
        <w:rPr>
          <w:b/>
        </w:rPr>
        <w:t>denumirea</w:t>
      </w:r>
      <w:proofErr w:type="spellEnd"/>
      <w:r w:rsidRPr="001F4E73">
        <w:rPr>
          <w:b/>
        </w:rPr>
        <w:t xml:space="preserve"> de CPI </w:t>
      </w:r>
      <w:proofErr w:type="spellStart"/>
      <w:r w:rsidRPr="001F4E73">
        <w:rPr>
          <w:b/>
        </w:rPr>
        <w:t>scurt</w:t>
      </w:r>
      <w:proofErr w:type="spellEnd"/>
      <w:r w:rsidRPr="001F4E73">
        <w:rPr>
          <w:b/>
        </w:rPr>
        <w:t xml:space="preserve">). </w:t>
      </w:r>
      <w:proofErr w:type="spellStart"/>
      <w:proofErr w:type="gramStart"/>
      <w:r w:rsidRPr="001F4E73">
        <w:rPr>
          <w:b/>
        </w:rPr>
        <w:t>Totuși</w:t>
      </w:r>
      <w:proofErr w:type="spellEnd"/>
      <w:r w:rsidRPr="001F4E73">
        <w:rPr>
          <w:b/>
        </w:rPr>
        <w:t xml:space="preserve">, </w:t>
      </w:r>
      <w:proofErr w:type="spellStart"/>
      <w:r w:rsidRPr="001F4E73">
        <w:rPr>
          <w:b/>
        </w:rPr>
        <w:t>aceşti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conducători</w:t>
      </w:r>
      <w:proofErr w:type="spellEnd"/>
      <w:r w:rsidRPr="001F4E73">
        <w:rPr>
          <w:b/>
        </w:rPr>
        <w:t xml:space="preserve"> auto </w:t>
      </w:r>
      <w:proofErr w:type="spellStart"/>
      <w:r w:rsidRPr="001F4E73">
        <w:rPr>
          <w:b/>
        </w:rPr>
        <w:t>vor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susţine</w:t>
      </w:r>
      <w:proofErr w:type="spellEnd"/>
      <w:r w:rsidRPr="001F4E73">
        <w:rPr>
          <w:b/>
        </w:rPr>
        <w:t xml:space="preserve">, </w:t>
      </w:r>
      <w:proofErr w:type="spellStart"/>
      <w:r w:rsidRPr="001F4E73">
        <w:rPr>
          <w:b/>
        </w:rPr>
        <w:t>în</w:t>
      </w:r>
      <w:proofErr w:type="spellEnd"/>
      <w:r w:rsidRPr="001F4E73">
        <w:rPr>
          <w:b/>
        </w:rPr>
        <w:t xml:space="preserve"> mod </w:t>
      </w:r>
      <w:proofErr w:type="spellStart"/>
      <w:r w:rsidRPr="001F4E73">
        <w:rPr>
          <w:b/>
        </w:rPr>
        <w:t>obligatoriu</w:t>
      </w:r>
      <w:proofErr w:type="spellEnd"/>
      <w:r w:rsidRPr="001F4E73">
        <w:rPr>
          <w:b/>
        </w:rPr>
        <w:t xml:space="preserve">, </w:t>
      </w:r>
      <w:proofErr w:type="spellStart"/>
      <w:r w:rsidRPr="001F4E73">
        <w:rPr>
          <w:b/>
        </w:rPr>
        <w:t>examenul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practic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în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totalitate</w:t>
      </w:r>
      <w:proofErr w:type="spellEnd"/>
      <w:r w:rsidRPr="001F4E73">
        <w:rPr>
          <w:b/>
        </w:rPr>
        <w:t>.</w:t>
      </w:r>
      <w:proofErr w:type="gramEnd"/>
    </w:p>
    <w:p w:rsidR="001F4E73" w:rsidRPr="001F4E73" w:rsidRDefault="001F4E73" w:rsidP="001F4E73">
      <w:pPr>
        <w:pStyle w:val="NoSpacing"/>
        <w:rPr>
          <w:b/>
        </w:rPr>
      </w:pPr>
    </w:p>
    <w:p w:rsidR="001F4E73" w:rsidRPr="001F4E73" w:rsidRDefault="001F4E73" w:rsidP="001F4E73">
      <w:pPr>
        <w:pStyle w:val="NoSpacing"/>
        <w:rPr>
          <w:b/>
        </w:rPr>
      </w:pPr>
      <w:proofErr w:type="spellStart"/>
      <w:r w:rsidRPr="001F4E73">
        <w:rPr>
          <w:b/>
        </w:rPr>
        <w:t>Sunt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exceptați</w:t>
      </w:r>
      <w:proofErr w:type="spellEnd"/>
      <w:r w:rsidRPr="001F4E73">
        <w:rPr>
          <w:b/>
        </w:rPr>
        <w:t xml:space="preserve"> de la </w:t>
      </w:r>
      <w:proofErr w:type="spellStart"/>
      <w:r w:rsidRPr="001F4E73">
        <w:rPr>
          <w:b/>
        </w:rPr>
        <w:t>obligativitatea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calificării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iniţiale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conducătorii</w:t>
      </w:r>
      <w:proofErr w:type="spellEnd"/>
      <w:r w:rsidRPr="001F4E73">
        <w:rPr>
          <w:b/>
        </w:rPr>
        <w:t xml:space="preserve"> auto care </w:t>
      </w:r>
      <w:proofErr w:type="spellStart"/>
      <w:r w:rsidRPr="001F4E73">
        <w:rPr>
          <w:b/>
        </w:rPr>
        <w:t>sunt</w:t>
      </w:r>
      <w:proofErr w:type="spellEnd"/>
      <w:r w:rsidRPr="001F4E73">
        <w:rPr>
          <w:b/>
        </w:rPr>
        <w:t>:</w:t>
      </w:r>
    </w:p>
    <w:p w:rsidR="001F4E73" w:rsidRPr="001F4E73" w:rsidRDefault="001F4E73" w:rsidP="001F4E73">
      <w:pPr>
        <w:pStyle w:val="NoSpacing"/>
        <w:rPr>
          <w:b/>
        </w:rPr>
      </w:pPr>
    </w:p>
    <w:p w:rsidR="001F4E73" w:rsidRPr="001F4E73" w:rsidRDefault="001F4E73" w:rsidP="001F4E73">
      <w:pPr>
        <w:pStyle w:val="NoSpacing"/>
        <w:rPr>
          <w:b/>
        </w:rPr>
      </w:pPr>
      <w:r w:rsidRPr="001F4E73">
        <w:rPr>
          <w:b/>
        </w:rPr>
        <w:t xml:space="preserve">a) </w:t>
      </w:r>
      <w:proofErr w:type="spellStart"/>
      <w:proofErr w:type="gramStart"/>
      <w:r w:rsidRPr="001F4E73">
        <w:rPr>
          <w:b/>
        </w:rPr>
        <w:t>titularii</w:t>
      </w:r>
      <w:proofErr w:type="spellEnd"/>
      <w:proofErr w:type="gram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unui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permis</w:t>
      </w:r>
      <w:proofErr w:type="spellEnd"/>
      <w:r w:rsidRPr="001F4E73">
        <w:rPr>
          <w:b/>
        </w:rPr>
        <w:t xml:space="preserve"> de </w:t>
      </w:r>
      <w:proofErr w:type="spellStart"/>
      <w:r w:rsidRPr="001F4E73">
        <w:rPr>
          <w:b/>
        </w:rPr>
        <w:t>conducere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pentru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cel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puțin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una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dintre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categoriile</w:t>
      </w:r>
      <w:proofErr w:type="spellEnd"/>
      <w:r w:rsidRPr="001F4E73">
        <w:rPr>
          <w:b/>
        </w:rPr>
        <w:t xml:space="preserve"> D1, D1E, D </w:t>
      </w:r>
      <w:proofErr w:type="spellStart"/>
      <w:r w:rsidRPr="001F4E73">
        <w:rPr>
          <w:b/>
        </w:rPr>
        <w:t>şi</w:t>
      </w:r>
      <w:proofErr w:type="spellEnd"/>
      <w:r w:rsidRPr="001F4E73">
        <w:rPr>
          <w:b/>
        </w:rPr>
        <w:t xml:space="preserve"> DE, </w:t>
      </w:r>
      <w:proofErr w:type="spellStart"/>
      <w:r w:rsidRPr="001F4E73">
        <w:rPr>
          <w:b/>
        </w:rPr>
        <w:t>eliberat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până</w:t>
      </w:r>
      <w:proofErr w:type="spellEnd"/>
      <w:r w:rsidRPr="001F4E73">
        <w:rPr>
          <w:b/>
        </w:rPr>
        <w:t xml:space="preserve"> la data de 9 </w:t>
      </w:r>
      <w:proofErr w:type="spellStart"/>
      <w:r w:rsidRPr="001F4E73">
        <w:rPr>
          <w:b/>
        </w:rPr>
        <w:t>septembrie</w:t>
      </w:r>
      <w:proofErr w:type="spellEnd"/>
      <w:r w:rsidRPr="001F4E73">
        <w:rPr>
          <w:b/>
        </w:rPr>
        <w:t xml:space="preserve"> 2008;</w:t>
      </w:r>
    </w:p>
    <w:p w:rsidR="001F4E73" w:rsidRPr="006A4552" w:rsidRDefault="001F4E73" w:rsidP="001F4E73">
      <w:pPr>
        <w:pStyle w:val="NoSpacing"/>
        <w:rPr>
          <w:b/>
        </w:rPr>
      </w:pPr>
      <w:r w:rsidRPr="001F4E73">
        <w:rPr>
          <w:b/>
        </w:rPr>
        <w:t xml:space="preserve">b) </w:t>
      </w:r>
      <w:proofErr w:type="spellStart"/>
      <w:proofErr w:type="gramStart"/>
      <w:r w:rsidRPr="001F4E73">
        <w:rPr>
          <w:b/>
        </w:rPr>
        <w:t>titularii</w:t>
      </w:r>
      <w:proofErr w:type="spellEnd"/>
      <w:proofErr w:type="gram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unui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permis</w:t>
      </w:r>
      <w:proofErr w:type="spellEnd"/>
      <w:r w:rsidRPr="001F4E73">
        <w:rPr>
          <w:b/>
        </w:rPr>
        <w:t xml:space="preserve"> de </w:t>
      </w:r>
      <w:proofErr w:type="spellStart"/>
      <w:r w:rsidRPr="001F4E73">
        <w:rPr>
          <w:b/>
        </w:rPr>
        <w:t>conducere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pentru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cel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puțin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una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dintre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cat</w:t>
      </w:r>
      <w:bookmarkStart w:id="0" w:name="_GoBack"/>
      <w:bookmarkEnd w:id="0"/>
      <w:r w:rsidRPr="001F4E73">
        <w:rPr>
          <w:b/>
        </w:rPr>
        <w:t>egoriile</w:t>
      </w:r>
      <w:proofErr w:type="spellEnd"/>
      <w:r w:rsidRPr="001F4E73">
        <w:rPr>
          <w:b/>
        </w:rPr>
        <w:t xml:space="preserve"> C1, C1E, C </w:t>
      </w:r>
      <w:proofErr w:type="spellStart"/>
      <w:r w:rsidRPr="001F4E73">
        <w:rPr>
          <w:b/>
        </w:rPr>
        <w:t>şi</w:t>
      </w:r>
      <w:proofErr w:type="spellEnd"/>
      <w:r w:rsidRPr="001F4E73">
        <w:rPr>
          <w:b/>
        </w:rPr>
        <w:t xml:space="preserve"> CE, </w:t>
      </w:r>
      <w:proofErr w:type="spellStart"/>
      <w:r w:rsidRPr="001F4E73">
        <w:rPr>
          <w:b/>
        </w:rPr>
        <w:t>eliberat</w:t>
      </w:r>
      <w:proofErr w:type="spellEnd"/>
      <w:r w:rsidRPr="001F4E73">
        <w:rPr>
          <w:b/>
        </w:rPr>
        <w:t xml:space="preserve"> </w:t>
      </w:r>
      <w:proofErr w:type="spellStart"/>
      <w:r w:rsidRPr="001F4E73">
        <w:rPr>
          <w:b/>
        </w:rPr>
        <w:t>până</w:t>
      </w:r>
      <w:proofErr w:type="spellEnd"/>
      <w:r w:rsidRPr="001F4E73">
        <w:rPr>
          <w:b/>
        </w:rPr>
        <w:t xml:space="preserve"> la data de 9 </w:t>
      </w:r>
      <w:proofErr w:type="spellStart"/>
      <w:r w:rsidRPr="001F4E73">
        <w:rPr>
          <w:b/>
        </w:rPr>
        <w:t>septembrie</w:t>
      </w:r>
      <w:proofErr w:type="spellEnd"/>
      <w:r w:rsidRPr="001F4E73">
        <w:rPr>
          <w:b/>
        </w:rPr>
        <w:t xml:space="preserve"> 2009.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r>
        <w:t xml:space="preserve">La </w:t>
      </w:r>
      <w:proofErr w:type="spellStart"/>
      <w:r>
        <w:t>acest</w:t>
      </w:r>
      <w:proofErr w:type="spellEnd"/>
      <w:r>
        <w:t xml:space="preserve"> tip de </w:t>
      </w:r>
      <w:proofErr w:type="spellStart"/>
      <w:r>
        <w:t>examen</w:t>
      </w:r>
      <w:proofErr w:type="spellEnd"/>
      <w:r>
        <w:t xml:space="preserve"> (CPI </w:t>
      </w:r>
      <w:proofErr w:type="spellStart"/>
      <w:r>
        <w:t>scurt</w:t>
      </w:r>
      <w:proofErr w:type="spellEnd"/>
      <w:r>
        <w:t xml:space="preserve">) pot </w:t>
      </w:r>
      <w:proofErr w:type="spellStart"/>
      <w:r>
        <w:t>participa</w:t>
      </w:r>
      <w:proofErr w:type="spellEnd"/>
      <w:r>
        <w:t>:</w:t>
      </w:r>
    </w:p>
    <w:p w:rsidR="006A4552" w:rsidRDefault="006A4552" w:rsidP="006A4552">
      <w:pPr>
        <w:pStyle w:val="NoSpacing"/>
      </w:pPr>
    </w:p>
    <w:p w:rsidR="006A4552" w:rsidRPr="006A4552" w:rsidRDefault="006A4552" w:rsidP="006A4552">
      <w:pPr>
        <w:pStyle w:val="NoSpacing"/>
        <w:rPr>
          <w:b/>
        </w:rPr>
      </w:pPr>
      <w:r w:rsidRPr="006A4552">
        <w:rPr>
          <w:b/>
        </w:rPr>
        <w:t xml:space="preserve">- </w:t>
      </w:r>
      <w:proofErr w:type="spellStart"/>
      <w:proofErr w:type="gramStart"/>
      <w:r w:rsidRPr="006A4552">
        <w:rPr>
          <w:b/>
        </w:rPr>
        <w:t>titularii</w:t>
      </w:r>
      <w:proofErr w:type="spellEnd"/>
      <w:proofErr w:type="gram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unui</w:t>
      </w:r>
      <w:proofErr w:type="spellEnd"/>
      <w:r w:rsidRPr="006A4552">
        <w:rPr>
          <w:b/>
        </w:rPr>
        <w:t xml:space="preserve"> CPI </w:t>
      </w:r>
      <w:proofErr w:type="spellStart"/>
      <w:r w:rsidRPr="006A4552">
        <w:rPr>
          <w:b/>
        </w:rPr>
        <w:t>pentru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transportul</w:t>
      </w:r>
      <w:proofErr w:type="spellEnd"/>
      <w:r w:rsidRPr="006A4552">
        <w:rPr>
          <w:b/>
        </w:rPr>
        <w:t xml:space="preserve"> de </w:t>
      </w:r>
      <w:proofErr w:type="spellStart"/>
      <w:r w:rsidRPr="006A4552">
        <w:rPr>
          <w:b/>
        </w:rPr>
        <w:t>mărfuri</w:t>
      </w:r>
      <w:proofErr w:type="spellEnd"/>
      <w:r w:rsidRPr="006A4552">
        <w:rPr>
          <w:b/>
        </w:rPr>
        <w:t xml:space="preserve"> care </w:t>
      </w:r>
      <w:proofErr w:type="spellStart"/>
      <w:r w:rsidRPr="006A4552">
        <w:rPr>
          <w:b/>
        </w:rPr>
        <w:t>doresc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obținerea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calificării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inițiale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și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pentru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transportul</w:t>
      </w:r>
      <w:proofErr w:type="spellEnd"/>
      <w:r w:rsidRPr="006A4552">
        <w:rPr>
          <w:b/>
        </w:rPr>
        <w:t xml:space="preserve"> de </w:t>
      </w:r>
      <w:proofErr w:type="spellStart"/>
      <w:r w:rsidRPr="006A4552">
        <w:rPr>
          <w:b/>
        </w:rPr>
        <w:t>persoane</w:t>
      </w:r>
      <w:proofErr w:type="spellEnd"/>
      <w:r w:rsidRPr="006A4552">
        <w:rPr>
          <w:b/>
        </w:rPr>
        <w:t xml:space="preserve">; </w:t>
      </w:r>
      <w:proofErr w:type="spellStart"/>
      <w:r w:rsidRPr="006A4552">
        <w:rPr>
          <w:b/>
        </w:rPr>
        <w:t>sau</w:t>
      </w:r>
      <w:proofErr w:type="spellEnd"/>
    </w:p>
    <w:p w:rsidR="006A4552" w:rsidRPr="006A4552" w:rsidRDefault="006A4552" w:rsidP="006A4552">
      <w:pPr>
        <w:pStyle w:val="NoSpacing"/>
        <w:rPr>
          <w:b/>
        </w:rPr>
      </w:pPr>
      <w:r w:rsidRPr="006A4552">
        <w:rPr>
          <w:b/>
        </w:rPr>
        <w:t xml:space="preserve">- </w:t>
      </w:r>
      <w:proofErr w:type="spellStart"/>
      <w:proofErr w:type="gramStart"/>
      <w:r w:rsidRPr="006A4552">
        <w:rPr>
          <w:b/>
        </w:rPr>
        <w:t>titularii</w:t>
      </w:r>
      <w:proofErr w:type="spellEnd"/>
      <w:proofErr w:type="gram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unui</w:t>
      </w:r>
      <w:proofErr w:type="spellEnd"/>
      <w:r w:rsidRPr="006A4552">
        <w:rPr>
          <w:b/>
        </w:rPr>
        <w:t xml:space="preserve"> CPI </w:t>
      </w:r>
      <w:proofErr w:type="spellStart"/>
      <w:r w:rsidRPr="006A4552">
        <w:rPr>
          <w:b/>
        </w:rPr>
        <w:t>pentru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transportul</w:t>
      </w:r>
      <w:proofErr w:type="spellEnd"/>
      <w:r w:rsidRPr="006A4552">
        <w:rPr>
          <w:b/>
        </w:rPr>
        <w:t xml:space="preserve"> de </w:t>
      </w:r>
      <w:proofErr w:type="spellStart"/>
      <w:r w:rsidRPr="006A4552">
        <w:rPr>
          <w:b/>
        </w:rPr>
        <w:t>persoane</w:t>
      </w:r>
      <w:proofErr w:type="spellEnd"/>
      <w:r w:rsidRPr="006A4552">
        <w:rPr>
          <w:b/>
        </w:rPr>
        <w:t xml:space="preserve"> care </w:t>
      </w:r>
      <w:proofErr w:type="spellStart"/>
      <w:r w:rsidRPr="006A4552">
        <w:rPr>
          <w:b/>
        </w:rPr>
        <w:t>doresc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obținerea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calificării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inițiale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și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pentru</w:t>
      </w:r>
      <w:proofErr w:type="spellEnd"/>
      <w:r w:rsidRPr="006A4552">
        <w:rPr>
          <w:b/>
        </w:rPr>
        <w:t xml:space="preserve"> </w:t>
      </w:r>
      <w:proofErr w:type="spellStart"/>
      <w:r w:rsidRPr="006A4552">
        <w:rPr>
          <w:b/>
        </w:rPr>
        <w:t>transportul</w:t>
      </w:r>
      <w:proofErr w:type="spellEnd"/>
      <w:r w:rsidRPr="006A4552">
        <w:rPr>
          <w:b/>
        </w:rPr>
        <w:t xml:space="preserve"> de </w:t>
      </w:r>
      <w:proofErr w:type="spellStart"/>
      <w:r w:rsidRPr="006A4552">
        <w:rPr>
          <w:b/>
        </w:rPr>
        <w:t>mărfuri</w:t>
      </w:r>
      <w:proofErr w:type="spellEnd"/>
      <w:r w:rsidRPr="006A4552">
        <w:rPr>
          <w:b/>
        </w:rPr>
        <w:t>.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susţinerii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calificări</w:t>
      </w:r>
      <w:proofErr w:type="spellEnd"/>
      <w:r>
        <w:t xml:space="preserve"> </w:t>
      </w:r>
      <w:proofErr w:type="spellStart"/>
      <w:r>
        <w:t>inițiale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un alt tip de transport CPI, </w:t>
      </w:r>
      <w:proofErr w:type="spellStart"/>
      <w:r>
        <w:t>candidaţii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înscrie</w:t>
      </w:r>
      <w:proofErr w:type="spellEnd"/>
      <w:r>
        <w:t xml:space="preserve"> la un </w:t>
      </w:r>
      <w:proofErr w:type="spellStart"/>
      <w:r>
        <w:t>centru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perfecționare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,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Comunicațiilor</w:t>
      </w:r>
      <w:proofErr w:type="spellEnd"/>
      <w:r>
        <w:t xml:space="preserve">, </w:t>
      </w:r>
      <w:proofErr w:type="spellStart"/>
      <w:r>
        <w:t>completând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o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depunând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un </w:t>
      </w:r>
      <w:proofErr w:type="spellStart"/>
      <w:r>
        <w:t>dosar</w:t>
      </w:r>
      <w:proofErr w:type="spellEnd"/>
      <w:r>
        <w:t xml:space="preserve"> cu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r>
        <w:t xml:space="preserve">a) </w:t>
      </w:r>
      <w:proofErr w:type="spellStart"/>
      <w:proofErr w:type="gramStart"/>
      <w:r>
        <w:t>cerere</w:t>
      </w:r>
      <w:proofErr w:type="spellEnd"/>
      <w:proofErr w:type="gramEnd"/>
      <w:r>
        <w:t>,</w:t>
      </w:r>
    </w:p>
    <w:p w:rsidR="006A4552" w:rsidRDefault="006A4552" w:rsidP="006A4552">
      <w:pPr>
        <w:pStyle w:val="NoSpacing"/>
      </w:pPr>
      <w:r>
        <w:t xml:space="preserve">b) </w:t>
      </w:r>
      <w:proofErr w:type="spellStart"/>
      <w:proofErr w:type="gramStart"/>
      <w:r>
        <w:t>actul</w:t>
      </w:r>
      <w:proofErr w:type="spellEnd"/>
      <w:proofErr w:type="gramEnd"/>
      <w:r>
        <w:t xml:space="preserve"> de </w:t>
      </w:r>
      <w:proofErr w:type="spellStart"/>
      <w:r>
        <w:t>identitate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>,</w:t>
      </w:r>
    </w:p>
    <w:p w:rsidR="006A4552" w:rsidRDefault="006A4552" w:rsidP="006A4552">
      <w:pPr>
        <w:pStyle w:val="NoSpacing"/>
      </w:pPr>
      <w:r>
        <w:t xml:space="preserve">c) </w:t>
      </w:r>
      <w:proofErr w:type="spellStart"/>
      <w:proofErr w:type="gramStart"/>
      <w:r>
        <w:t>permisul</w:t>
      </w:r>
      <w:proofErr w:type="spellEnd"/>
      <w:proofErr w:type="gramEnd"/>
      <w:r>
        <w:t xml:space="preserve"> de </w:t>
      </w:r>
      <w:proofErr w:type="spellStart"/>
      <w:r>
        <w:t>conducere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  <w:r>
        <w:t>,</w:t>
      </w:r>
    </w:p>
    <w:p w:rsidR="008F67A9" w:rsidRDefault="006A4552" w:rsidP="006A4552">
      <w:pPr>
        <w:pStyle w:val="NoSpacing"/>
      </w:pPr>
      <w:r>
        <w:t xml:space="preserve">d) </w:t>
      </w:r>
      <w:proofErr w:type="spellStart"/>
      <w:proofErr w:type="gramStart"/>
      <w:r>
        <w:t>actul</w:t>
      </w:r>
      <w:proofErr w:type="spellEnd"/>
      <w:proofErr w:type="gramEnd"/>
      <w:r>
        <w:t xml:space="preserve"> care </w:t>
      </w:r>
      <w:proofErr w:type="spellStart"/>
      <w:r>
        <w:t>demonstrează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art. </w:t>
      </w:r>
      <w:proofErr w:type="gramStart"/>
      <w:r>
        <w:t xml:space="preserve">1 </w:t>
      </w:r>
      <w:proofErr w:type="spellStart"/>
      <w:r>
        <w:t>alin</w:t>
      </w:r>
      <w:proofErr w:type="spellEnd"/>
      <w:r>
        <w:t>.</w:t>
      </w:r>
      <w:proofErr w:type="gramEnd"/>
      <w:r>
        <w:t xml:space="preserve"> (6) </w:t>
      </w:r>
      <w:proofErr w:type="gramStart"/>
      <w:r>
        <w:t>din</w:t>
      </w:r>
      <w:proofErr w:type="gramEnd"/>
      <w:r>
        <w:t xml:space="preserve"> OMT </w:t>
      </w:r>
      <w:proofErr w:type="spellStart"/>
      <w:r>
        <w:t>nr</w:t>
      </w:r>
      <w:proofErr w:type="spellEnd"/>
      <w:r>
        <w:t xml:space="preserve">. 1214/2015,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copie</w:t>
      </w:r>
      <w:proofErr w:type="spellEnd"/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calificări</w:t>
      </w:r>
      <w:proofErr w:type="spellEnd"/>
      <w:r>
        <w:t xml:space="preserve"> </w:t>
      </w:r>
      <w:proofErr w:type="spellStart"/>
      <w:r>
        <w:t>inițiale</w:t>
      </w:r>
      <w:proofErr w:type="spellEnd"/>
      <w:r>
        <w:t xml:space="preserve"> (CPI </w:t>
      </w:r>
      <w:proofErr w:type="spellStart"/>
      <w:r>
        <w:t>scurt</w:t>
      </w:r>
      <w:proofErr w:type="spellEnd"/>
      <w:r>
        <w:t xml:space="preserve">)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compus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-un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practic</w:t>
      </w:r>
      <w:proofErr w:type="spellEnd"/>
      <w:r>
        <w:t>.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lastRenderedPageBreak/>
        <w:t>Examenul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format </w:t>
      </w:r>
      <w:proofErr w:type="spellStart"/>
      <w:r>
        <w:t>dintr</w:t>
      </w:r>
      <w:proofErr w:type="spellEnd"/>
      <w:r>
        <w:t>-</w:t>
      </w:r>
      <w:proofErr w:type="spellStart"/>
      <w:r>
        <w:t>un</w:t>
      </w:r>
      <w:proofErr w:type="spellEnd"/>
      <w:r>
        <w:t xml:space="preserve"> set de 20 de </w:t>
      </w:r>
      <w:proofErr w:type="spellStart"/>
      <w:r>
        <w:t>întrebări</w:t>
      </w:r>
      <w:proofErr w:type="spellEnd"/>
      <w:r>
        <w:t xml:space="preserve"> tip </w:t>
      </w:r>
      <w:proofErr w:type="spellStart"/>
      <w:r>
        <w:t>grilă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rezolvate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20 de minute.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întrebare</w:t>
      </w:r>
      <w:proofErr w:type="spellEnd"/>
      <w:r>
        <w:t xml:space="preserve"> are </w:t>
      </w:r>
      <w:proofErr w:type="spellStart"/>
      <w:r>
        <w:t>patru</w:t>
      </w:r>
      <w:proofErr w:type="spellEnd"/>
      <w:r>
        <w:t xml:space="preserve"> </w:t>
      </w:r>
      <w:proofErr w:type="spellStart"/>
      <w:r>
        <w:t>variante</w:t>
      </w:r>
      <w:proofErr w:type="spellEnd"/>
      <w:r>
        <w:t xml:space="preserve"> de </w:t>
      </w:r>
      <w:proofErr w:type="spellStart"/>
      <w:r>
        <w:t>răspuns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care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singură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corectă</w:t>
      </w:r>
      <w:proofErr w:type="spellEnd"/>
      <w:r>
        <w:t>.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răspundă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la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70% din </w:t>
      </w:r>
      <w:proofErr w:type="spellStart"/>
      <w:r>
        <w:t>întrebări</w:t>
      </w:r>
      <w:proofErr w:type="spellEnd"/>
      <w:r>
        <w:t xml:space="preserve">, </w:t>
      </w:r>
      <w:proofErr w:type="spellStart"/>
      <w:r>
        <w:t>adică</w:t>
      </w:r>
      <w:proofErr w:type="spellEnd"/>
      <w:r>
        <w:t xml:space="preserve"> la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14 de </w:t>
      </w:r>
      <w:proofErr w:type="spellStart"/>
      <w:r>
        <w:t>întrebări</w:t>
      </w:r>
      <w:proofErr w:type="spellEnd"/>
      <w:r>
        <w:t>.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r>
        <w:t xml:space="preserve">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, </w:t>
      </w:r>
      <w:proofErr w:type="spellStart"/>
      <w:r>
        <w:t>punctajul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calificativul</w:t>
      </w:r>
      <w:proofErr w:type="spellEnd"/>
      <w:r>
        <w:t xml:space="preserve"> </w:t>
      </w:r>
      <w:proofErr w:type="spellStart"/>
      <w:r>
        <w:t>admis</w:t>
      </w:r>
      <w:proofErr w:type="spellEnd"/>
      <w:r>
        <w:t>/</w:t>
      </w:r>
      <w:proofErr w:type="spellStart"/>
      <w:r>
        <w:t>respins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candidat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afișate</w:t>
      </w:r>
      <w:proofErr w:type="spellEnd"/>
      <w:r>
        <w:t xml:space="preserve"> automat </w:t>
      </w:r>
      <w:proofErr w:type="spellStart"/>
      <w:r>
        <w:t>pe</w:t>
      </w:r>
      <w:proofErr w:type="spellEnd"/>
      <w:r>
        <w:t xml:space="preserve"> </w:t>
      </w:r>
      <w:proofErr w:type="spellStart"/>
      <w:r>
        <w:t>ecranul</w:t>
      </w:r>
      <w:proofErr w:type="spellEnd"/>
      <w:r>
        <w:t xml:space="preserve"> </w:t>
      </w:r>
      <w:proofErr w:type="spellStart"/>
      <w:r>
        <w:t>terminalului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PC la care </w:t>
      </w:r>
      <w:proofErr w:type="spellStart"/>
      <w:r>
        <w:t>acesta</w:t>
      </w:r>
      <w:proofErr w:type="spellEnd"/>
      <w:r>
        <w:t xml:space="preserve"> a </w:t>
      </w:r>
      <w:proofErr w:type="spellStart"/>
      <w:r>
        <w:t>susținut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>.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gramStart"/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calificativul</w:t>
      </w:r>
      <w:proofErr w:type="spellEnd"/>
      <w:r>
        <w:t xml:space="preserve"> </w:t>
      </w:r>
      <w:proofErr w:type="spellStart"/>
      <w:r>
        <w:t>obținut</w:t>
      </w:r>
      <w:proofErr w:type="spellEnd"/>
      <w:r>
        <w:t xml:space="preserve"> la </w:t>
      </w:r>
      <w:proofErr w:type="spellStart"/>
      <w:r>
        <w:t>examen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afla</w:t>
      </w:r>
      <w:proofErr w:type="spellEnd"/>
      <w:r>
        <w:t xml:space="preserve"> de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www.arr.ro </w:t>
      </w:r>
      <w:proofErr w:type="spellStart"/>
      <w:r>
        <w:t>aici</w:t>
      </w:r>
      <w:proofErr w:type="spellEnd"/>
      <w:r>
        <w:t xml:space="preserve">, </w:t>
      </w:r>
      <w:proofErr w:type="spellStart"/>
      <w:r>
        <w:t>secțiunea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certificate/</w:t>
      </w:r>
      <w:proofErr w:type="spellStart"/>
      <w:r>
        <w:t>atestate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prima </w:t>
      </w:r>
      <w:proofErr w:type="spellStart"/>
      <w:r>
        <w:t>zi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examen</w:t>
      </w:r>
      <w:proofErr w:type="spellEnd"/>
      <w:r>
        <w:t>.</w:t>
      </w:r>
      <w:proofErr w:type="gramEnd"/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t>Candidaţii</w:t>
      </w:r>
      <w:proofErr w:type="spellEnd"/>
      <w:r>
        <w:t xml:space="preserve"> </w:t>
      </w:r>
      <w:proofErr w:type="spellStart"/>
      <w:r>
        <w:t>declaraţi</w:t>
      </w:r>
      <w:proofErr w:type="spellEnd"/>
      <w:r>
        <w:t xml:space="preserve"> </w:t>
      </w:r>
      <w:proofErr w:type="spellStart"/>
      <w:r>
        <w:t>admişi</w:t>
      </w:r>
      <w:proofErr w:type="spellEnd"/>
      <w:r>
        <w:t xml:space="preserve"> la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susţine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practic</w:t>
      </w:r>
      <w:proofErr w:type="spellEnd"/>
      <w:r>
        <w:t xml:space="preserve">, care </w:t>
      </w:r>
      <w:proofErr w:type="spellStart"/>
      <w:proofErr w:type="gramStart"/>
      <w:r>
        <w:t>este</w:t>
      </w:r>
      <w:proofErr w:type="spellEnd"/>
      <w:proofErr w:type="gramEnd"/>
      <w:r>
        <w:t xml:space="preserve"> format din </w:t>
      </w:r>
      <w:proofErr w:type="spellStart"/>
      <w:r>
        <w:t>următoarele</w:t>
      </w:r>
      <w:proofErr w:type="spellEnd"/>
      <w:r>
        <w:t xml:space="preserve"> probe: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r>
        <w:t xml:space="preserve">a) </w:t>
      </w:r>
      <w:proofErr w:type="gramStart"/>
      <w:r>
        <w:t>o</w:t>
      </w:r>
      <w:proofErr w:type="gramEnd"/>
      <w:r>
        <w:t xml:space="preserve"> </w:t>
      </w:r>
      <w:proofErr w:type="spellStart"/>
      <w:r>
        <w:t>probă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destinată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pregătirii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raţională</w:t>
      </w:r>
      <w:proofErr w:type="spellEnd"/>
      <w:r>
        <w:t xml:space="preserve"> </w:t>
      </w:r>
      <w:proofErr w:type="spellStart"/>
      <w:r>
        <w:t>bazată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reguli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probă</w:t>
      </w:r>
      <w:proofErr w:type="spellEnd"/>
      <w:r>
        <w:t xml:space="preserve"> are </w:t>
      </w:r>
      <w:proofErr w:type="spellStart"/>
      <w:r>
        <w:t>loc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posibil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drumuri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afara</w:t>
      </w:r>
      <w:proofErr w:type="spellEnd"/>
      <w:r>
        <w:t xml:space="preserve"> </w:t>
      </w:r>
      <w:proofErr w:type="spellStart"/>
      <w:r>
        <w:t>zonelor</w:t>
      </w:r>
      <w:proofErr w:type="spellEnd"/>
      <w:r>
        <w:t xml:space="preserve"> </w:t>
      </w:r>
      <w:proofErr w:type="spellStart"/>
      <w:r>
        <w:t>construite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drumuri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autostrăzi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drumuri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),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tipurile</w:t>
      </w:r>
      <w:proofErr w:type="spellEnd"/>
      <w:r>
        <w:t xml:space="preserve"> de </w:t>
      </w:r>
      <w:proofErr w:type="spellStart"/>
      <w:r>
        <w:t>drumuri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urbane,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trebuind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dificultăţi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un </w:t>
      </w:r>
      <w:proofErr w:type="spellStart"/>
      <w:r>
        <w:t>conducător</w:t>
      </w:r>
      <w:proofErr w:type="spellEnd"/>
      <w:r>
        <w:t xml:space="preserve"> auto le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întâlni</w:t>
      </w:r>
      <w:proofErr w:type="spellEnd"/>
      <w:r>
        <w:t xml:space="preserve">. Este </w:t>
      </w:r>
      <w:proofErr w:type="spellStart"/>
      <w:r>
        <w:t>preferabil</w:t>
      </w:r>
      <w:proofErr w:type="spellEnd"/>
      <w:r>
        <w:t xml:space="preserve"> ca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probă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se </w:t>
      </w:r>
      <w:proofErr w:type="spellStart"/>
      <w:r>
        <w:t>desfăşoare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diverse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intensitate</w:t>
      </w:r>
      <w:proofErr w:type="spellEnd"/>
      <w:r>
        <w:t xml:space="preserve"> a </w:t>
      </w:r>
      <w:proofErr w:type="spellStart"/>
      <w:r>
        <w:t>traficului</w:t>
      </w:r>
      <w:proofErr w:type="spellEnd"/>
      <w:r>
        <w:t xml:space="preserve">. </w:t>
      </w:r>
      <w:proofErr w:type="spellStart"/>
      <w:r>
        <w:t>Timpul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drum </w:t>
      </w:r>
      <w:proofErr w:type="spellStart"/>
      <w:r>
        <w:t>trebuie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fie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optim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evalua</w:t>
      </w:r>
      <w:proofErr w:type="spellEnd"/>
      <w:r>
        <w:t xml:space="preserve"> </w:t>
      </w:r>
      <w:proofErr w:type="spellStart"/>
      <w:r>
        <w:t>candidatul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de </w:t>
      </w:r>
      <w:proofErr w:type="spellStart"/>
      <w:r>
        <w:t>circulaţie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le-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întâlni</w:t>
      </w:r>
      <w:proofErr w:type="spellEnd"/>
      <w:r>
        <w:t xml:space="preserve">.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probe </w:t>
      </w:r>
      <w:proofErr w:type="spellStart"/>
      <w:r>
        <w:t>este</w:t>
      </w:r>
      <w:proofErr w:type="spellEnd"/>
      <w:r>
        <w:t xml:space="preserve"> de 60 de minute.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admişi</w:t>
      </w:r>
      <w:proofErr w:type="spellEnd"/>
      <w:r>
        <w:t xml:space="preserve">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probă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susţine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practic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b);</w:t>
      </w:r>
    </w:p>
    <w:p w:rsidR="006A4552" w:rsidRDefault="006A4552" w:rsidP="006A4552">
      <w:pPr>
        <w:pStyle w:val="NoSpacing"/>
      </w:pPr>
      <w:r>
        <w:t xml:space="preserve">b) </w:t>
      </w:r>
      <w:proofErr w:type="gramStart"/>
      <w:r>
        <w:t>o</w:t>
      </w:r>
      <w:proofErr w:type="gramEnd"/>
      <w:r>
        <w:t xml:space="preserve"> </w:t>
      </w:r>
      <w:proofErr w:type="spellStart"/>
      <w:r>
        <w:t>probă</w:t>
      </w:r>
      <w:proofErr w:type="spellEnd"/>
      <w:r>
        <w:t xml:space="preserve"> care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pct. 1.4, 1.5, 1.6, 3.2, 3.3 </w:t>
      </w:r>
      <w:proofErr w:type="spellStart"/>
      <w:r>
        <w:t>şi</w:t>
      </w:r>
      <w:proofErr w:type="spellEnd"/>
      <w:r>
        <w:t xml:space="preserve"> 3.5 din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</w:t>
      </w:r>
      <w:proofErr w:type="gramStart"/>
      <w:r>
        <w:t xml:space="preserve">2a) la OMT </w:t>
      </w:r>
      <w:proofErr w:type="spellStart"/>
      <w:r>
        <w:t>nr</w:t>
      </w:r>
      <w:proofErr w:type="spellEnd"/>
      <w:r>
        <w:t>.</w:t>
      </w:r>
      <w:proofErr w:type="gramEnd"/>
      <w:r>
        <w:t xml:space="preserve"> </w:t>
      </w:r>
      <w:proofErr w:type="gramStart"/>
      <w:r>
        <w:t>1214/2015.</w:t>
      </w:r>
      <w:proofErr w:type="gram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minimă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probe </w:t>
      </w:r>
      <w:proofErr w:type="spellStart"/>
      <w:r>
        <w:t>este</w:t>
      </w:r>
      <w:proofErr w:type="spellEnd"/>
      <w:r>
        <w:t xml:space="preserve"> de 30 de minute;</w:t>
      </w:r>
    </w:p>
    <w:p w:rsidR="006A4552" w:rsidRDefault="006A4552" w:rsidP="006A4552">
      <w:pPr>
        <w:pStyle w:val="NoSpacing"/>
      </w:pPr>
      <w:proofErr w:type="spellStart"/>
      <w:r>
        <w:t>Pentru</w:t>
      </w:r>
      <w:proofErr w:type="spellEnd"/>
      <w:r>
        <w:t xml:space="preserve"> a fi </w:t>
      </w:r>
      <w:proofErr w:type="spellStart"/>
      <w:r>
        <w:t>admişi</w:t>
      </w:r>
      <w:proofErr w:type="spellEnd"/>
      <w:r>
        <w:t xml:space="preserve"> la </w:t>
      </w:r>
      <w:proofErr w:type="spellStart"/>
      <w:r>
        <w:t>examenul</w:t>
      </w:r>
      <w:proofErr w:type="spellEnd"/>
      <w:r>
        <w:t xml:space="preserve"> de </w:t>
      </w:r>
      <w:proofErr w:type="spellStart"/>
      <w:r>
        <w:t>obţinere</w:t>
      </w:r>
      <w:proofErr w:type="spellEnd"/>
      <w:r>
        <w:t xml:space="preserve"> a CPI,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fie </w:t>
      </w:r>
      <w:proofErr w:type="spellStart"/>
      <w:r>
        <w:t>declaraţi</w:t>
      </w:r>
      <w:proofErr w:type="spellEnd"/>
      <w:r>
        <w:t xml:space="preserve"> </w:t>
      </w:r>
      <w:proofErr w:type="spellStart"/>
      <w:r>
        <w:t>admişi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la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teoretic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parţiale</w:t>
      </w:r>
      <w:proofErr w:type="spellEnd"/>
      <w:r>
        <w:t xml:space="preserve"> ale </w:t>
      </w:r>
      <w:proofErr w:type="spellStart"/>
      <w:r>
        <w:t>examenului</w:t>
      </w:r>
      <w:proofErr w:type="spellEnd"/>
      <w:r>
        <w:t xml:space="preserve"> </w:t>
      </w:r>
      <w:proofErr w:type="spellStart"/>
      <w:r>
        <w:t>practic</w:t>
      </w:r>
      <w:proofErr w:type="spellEnd"/>
      <w:r>
        <w:t>.</w:t>
      </w:r>
    </w:p>
    <w:p w:rsidR="006A4552" w:rsidRDefault="006A4552" w:rsidP="006A4552">
      <w:pPr>
        <w:pStyle w:val="NoSpacing"/>
      </w:pPr>
      <w:proofErr w:type="spellStart"/>
      <w:proofErr w:type="gramStart"/>
      <w:r>
        <w:t>Examinarea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atestării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</w:t>
      </w:r>
      <w:proofErr w:type="spellStart"/>
      <w:r>
        <w:t>înscrişi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informatic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centrele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>.</w:t>
      </w:r>
      <w:proofErr w:type="gramEnd"/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proofErr w:type="gram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sesiune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Calendarul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, </w:t>
      </w:r>
      <w:proofErr w:type="spellStart"/>
      <w:r>
        <w:t>programarea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se face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specialitățile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aceștia</w:t>
      </w:r>
      <w:proofErr w:type="spellEnd"/>
      <w:r>
        <w:t xml:space="preserve"> </w:t>
      </w:r>
      <w:proofErr w:type="spellStart"/>
      <w:r>
        <w:t>susțin</w:t>
      </w:r>
      <w:proofErr w:type="spellEnd"/>
      <w:r>
        <w:t xml:space="preserve"> </w:t>
      </w:r>
      <w:proofErr w:type="spellStart"/>
      <w:r>
        <w:t>examenele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secundar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ordinea</w:t>
      </w:r>
      <w:proofErr w:type="spellEnd"/>
      <w:r>
        <w:t xml:space="preserve"> </w:t>
      </w:r>
      <w:proofErr w:type="spellStart"/>
      <w:r>
        <w:t>alfabetică</w:t>
      </w:r>
      <w:proofErr w:type="spellEnd"/>
      <w:r>
        <w:t xml:space="preserve"> a </w:t>
      </w:r>
      <w:proofErr w:type="spellStart"/>
      <w:r>
        <w:t>numelor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>.</w:t>
      </w:r>
      <w:proofErr w:type="gramEnd"/>
      <w:r>
        <w:t xml:space="preserve"> </w:t>
      </w:r>
      <w:proofErr w:type="spellStart"/>
      <w:r>
        <w:t>Programarea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centrelor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Rutieră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– A.R.R., cu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48 de ore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examenelor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suplimentar</w:t>
      </w:r>
      <w:proofErr w:type="spellEnd"/>
      <w:r>
        <w:t xml:space="preserve"> se </w:t>
      </w:r>
      <w:proofErr w:type="spellStart"/>
      <w:r>
        <w:t>afișează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>: www.arr.ro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interzic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sub </w:t>
      </w:r>
      <w:proofErr w:type="spellStart"/>
      <w:r>
        <w:t>influenta</w:t>
      </w:r>
      <w:proofErr w:type="spellEnd"/>
      <w:r>
        <w:t xml:space="preserve">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alcoolice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substanțelor</w:t>
      </w:r>
      <w:proofErr w:type="spellEnd"/>
      <w:r>
        <w:t xml:space="preserve"> </w:t>
      </w:r>
      <w:proofErr w:type="spellStart"/>
      <w:r>
        <w:t>psihotrope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candidat</w:t>
      </w:r>
      <w:proofErr w:type="spellEnd"/>
      <w:r>
        <w:t xml:space="preserve">, 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intervine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remedierea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defecțiuni</w:t>
      </w:r>
      <w:proofErr w:type="spellEnd"/>
      <w:r>
        <w:t xml:space="preserve"> a </w:t>
      </w:r>
      <w:proofErr w:type="spellStart"/>
      <w:r>
        <w:t>echipamentului</w:t>
      </w:r>
      <w:proofErr w:type="spellEnd"/>
      <w:r>
        <w:t xml:space="preserve"> electronic.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alocă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candidat</w:t>
      </w:r>
      <w:proofErr w:type="spellEnd"/>
      <w:r>
        <w:t xml:space="preserve"> care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susținere</w:t>
      </w:r>
      <w:proofErr w:type="spellEnd"/>
      <w:r>
        <w:t xml:space="preserve"> a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informatic</w:t>
      </w:r>
      <w:proofErr w:type="spellEnd"/>
      <w:r>
        <w:t xml:space="preserve">, un cod numeric de </w:t>
      </w:r>
      <w:proofErr w:type="spellStart"/>
      <w:r>
        <w:t>examinare</w:t>
      </w:r>
      <w:proofErr w:type="spellEnd"/>
      <w:r>
        <w:t xml:space="preserve">,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candidat</w:t>
      </w:r>
      <w:proofErr w:type="spellEnd"/>
      <w:r>
        <w:t xml:space="preserve">, care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chestionarul</w:t>
      </w:r>
      <w:proofErr w:type="spellEnd"/>
      <w:r>
        <w:t xml:space="preserve"> tip </w:t>
      </w:r>
      <w:proofErr w:type="spellStart"/>
      <w:r>
        <w:t>grilă</w:t>
      </w:r>
      <w:proofErr w:type="spellEnd"/>
      <w:r>
        <w:t xml:space="preserve"> </w:t>
      </w:r>
      <w:proofErr w:type="spellStart"/>
      <w:r>
        <w:t>generat</w:t>
      </w:r>
      <w:proofErr w:type="spellEnd"/>
      <w:r>
        <w:t xml:space="preserve"> de </w:t>
      </w:r>
      <w:proofErr w:type="spellStart"/>
      <w:r>
        <w:t>aplicația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informatic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. </w:t>
      </w:r>
      <w:proofErr w:type="spellStart"/>
      <w:r>
        <w:t>Codul</w:t>
      </w:r>
      <w:proofErr w:type="spellEnd"/>
      <w:r>
        <w:t xml:space="preserve"> numeric de </w:t>
      </w:r>
      <w:proofErr w:type="spellStart"/>
      <w:r>
        <w:t>examinare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înmânat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la </w:t>
      </w:r>
      <w:proofErr w:type="spellStart"/>
      <w:r>
        <w:t>intrarea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examen</w:t>
      </w:r>
      <w:proofErr w:type="spellEnd"/>
      <w:r>
        <w:t>.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accesului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examen</w:t>
      </w:r>
      <w:proofErr w:type="spellEnd"/>
      <w:r>
        <w:t xml:space="preserve">, </w:t>
      </w:r>
      <w:proofErr w:type="spellStart"/>
      <w:r>
        <w:t>candidații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completeze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tabelul</w:t>
      </w:r>
      <w:proofErr w:type="spellEnd"/>
      <w:r>
        <w:t xml:space="preserve"> pus la </w:t>
      </w:r>
      <w:proofErr w:type="spellStart"/>
      <w:r>
        <w:t>dispoziţie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codul</w:t>
      </w:r>
      <w:proofErr w:type="spellEnd"/>
      <w:r>
        <w:t xml:space="preserve"> numeric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olografă</w:t>
      </w:r>
      <w:proofErr w:type="spellEnd"/>
      <w:r>
        <w:t>.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t>După</w:t>
      </w:r>
      <w:proofErr w:type="spellEnd"/>
      <w:r>
        <w:t xml:space="preserve"> </w:t>
      </w:r>
      <w:proofErr w:type="spellStart"/>
      <w:r>
        <w:t>înregistrare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, </w:t>
      </w:r>
      <w:proofErr w:type="spellStart"/>
      <w:r>
        <w:t>candidații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îndrumați</w:t>
      </w:r>
      <w:proofErr w:type="spellEnd"/>
      <w:r>
        <w:t xml:space="preserve"> la </w:t>
      </w:r>
      <w:proofErr w:type="spellStart"/>
      <w:r>
        <w:t>terminalului</w:t>
      </w:r>
      <w:proofErr w:type="spellEnd"/>
      <w:r>
        <w:t>/</w:t>
      </w:r>
      <w:proofErr w:type="spellStart"/>
      <w:r>
        <w:t>unității</w:t>
      </w:r>
      <w:proofErr w:type="spellEnd"/>
      <w:r>
        <w:t xml:space="preserve"> PC la care </w:t>
      </w:r>
      <w:proofErr w:type="spellStart"/>
      <w:r>
        <w:t>urmează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rezolve</w:t>
      </w:r>
      <w:proofErr w:type="spellEnd"/>
      <w:r>
        <w:t xml:space="preserve"> </w:t>
      </w:r>
      <w:proofErr w:type="spellStart"/>
      <w:r>
        <w:t>chestionarul</w:t>
      </w:r>
      <w:proofErr w:type="spellEnd"/>
      <w:r>
        <w:t xml:space="preserve"> tip </w:t>
      </w:r>
      <w:proofErr w:type="spellStart"/>
      <w:r>
        <w:t>grilă</w:t>
      </w:r>
      <w:proofErr w:type="spellEnd"/>
      <w:r>
        <w:t xml:space="preserve">. </w:t>
      </w:r>
      <w:proofErr w:type="spellStart"/>
      <w:proofErr w:type="gramStart"/>
      <w:r>
        <w:t>Candidații</w:t>
      </w:r>
      <w:proofErr w:type="spellEnd"/>
      <w:r>
        <w:t xml:space="preserve"> </w:t>
      </w:r>
      <w:proofErr w:type="spellStart"/>
      <w:r>
        <w:t>accesează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informatic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asistată</w:t>
      </w:r>
      <w:proofErr w:type="spellEnd"/>
      <w:r>
        <w:t xml:space="preserve"> de calculator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codului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unic</w:t>
      </w:r>
      <w:proofErr w:type="spellEnd"/>
      <w:r>
        <w:t xml:space="preserve"> </w:t>
      </w:r>
      <w:proofErr w:type="spellStart"/>
      <w:r>
        <w:t>primit</w:t>
      </w:r>
      <w:proofErr w:type="spellEnd"/>
      <w:r>
        <w:t xml:space="preserve"> de la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>.</w:t>
      </w:r>
      <w:proofErr w:type="gramEnd"/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t>Punctajele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candidaţi</w:t>
      </w:r>
      <w:proofErr w:type="spellEnd"/>
      <w:r>
        <w:t xml:space="preserve"> la </w:t>
      </w:r>
      <w:proofErr w:type="spellStart"/>
      <w:r>
        <w:t>întrebările</w:t>
      </w:r>
      <w:proofErr w:type="spellEnd"/>
      <w:r>
        <w:t xml:space="preserve"> tip </w:t>
      </w:r>
      <w:proofErr w:type="spellStart"/>
      <w:r>
        <w:t>grilă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chestionarele</w:t>
      </w:r>
      <w:proofErr w:type="spellEnd"/>
      <w:r>
        <w:t xml:space="preserve"> generate de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informatic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afișate</w:t>
      </w:r>
      <w:proofErr w:type="spellEnd"/>
      <w:r>
        <w:t xml:space="preserve"> automat, la </w:t>
      </w:r>
      <w:proofErr w:type="spellStart"/>
      <w:r>
        <w:t>terminarea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ecranul</w:t>
      </w:r>
      <w:proofErr w:type="spellEnd"/>
      <w:r>
        <w:t xml:space="preserve"> </w:t>
      </w:r>
      <w:proofErr w:type="spellStart"/>
      <w:r>
        <w:t>terminalului</w:t>
      </w:r>
      <w:proofErr w:type="spellEnd"/>
      <w:r>
        <w:t>/</w:t>
      </w:r>
      <w:proofErr w:type="spellStart"/>
      <w:r>
        <w:t>unității</w:t>
      </w:r>
      <w:proofErr w:type="spellEnd"/>
      <w:r>
        <w:t xml:space="preserve"> PC </w:t>
      </w:r>
      <w:proofErr w:type="spellStart"/>
      <w:r>
        <w:t>utilizat</w:t>
      </w:r>
      <w:proofErr w:type="spellEnd"/>
      <w:r>
        <w:t xml:space="preserve"> de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candidat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calificativului</w:t>
      </w:r>
      <w:proofErr w:type="spellEnd"/>
      <w:r>
        <w:t xml:space="preserve"> </w:t>
      </w:r>
      <w:proofErr w:type="spellStart"/>
      <w:r>
        <w:t>Admis</w:t>
      </w:r>
      <w:proofErr w:type="spellEnd"/>
      <w:r>
        <w:t>/</w:t>
      </w:r>
      <w:proofErr w:type="spellStart"/>
      <w:r>
        <w:t>Respins</w:t>
      </w:r>
      <w:proofErr w:type="spellEnd"/>
      <w:r>
        <w:t xml:space="preserve"> la 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>.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întrerup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care:</w:t>
      </w:r>
    </w:p>
    <w:p w:rsidR="006A4552" w:rsidRDefault="006A4552" w:rsidP="006A4552">
      <w:pPr>
        <w:pStyle w:val="NoSpacing"/>
      </w:pPr>
    </w:p>
    <w:p w:rsidR="006A4552" w:rsidRDefault="006A4552" w:rsidP="006A4552">
      <w:pPr>
        <w:pStyle w:val="NoSpacing"/>
      </w:pPr>
      <w:r>
        <w:t xml:space="preserve">- </w:t>
      </w:r>
      <w:proofErr w:type="spellStart"/>
      <w:proofErr w:type="gramStart"/>
      <w:r>
        <w:t>folosesc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sala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 </w:t>
      </w:r>
      <w:proofErr w:type="spellStart"/>
      <w:r>
        <w:t>înscrisuri</w:t>
      </w:r>
      <w:proofErr w:type="spellEnd"/>
      <w:r>
        <w:t xml:space="preserve"> </w:t>
      </w:r>
      <w:proofErr w:type="spellStart"/>
      <w:r>
        <w:t>ajutătoare</w:t>
      </w:r>
      <w:proofErr w:type="spellEnd"/>
      <w:r>
        <w:t xml:space="preserve">, </w:t>
      </w:r>
      <w:proofErr w:type="spellStart"/>
      <w:r>
        <w:t>echipamente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înregistrare</w:t>
      </w:r>
      <w:proofErr w:type="spellEnd"/>
      <w:r>
        <w:t xml:space="preserve"> audio/video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de </w:t>
      </w:r>
      <w:proofErr w:type="spellStart"/>
      <w:r>
        <w:t>obiecte</w:t>
      </w:r>
      <w:proofErr w:type="spellEnd"/>
      <w:r>
        <w:t>/</w:t>
      </w:r>
      <w:proofErr w:type="spellStart"/>
      <w:r>
        <w:t>echipamente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fi </w:t>
      </w:r>
      <w:proofErr w:type="spellStart"/>
      <w:r>
        <w:t>folosite</w:t>
      </w:r>
      <w:proofErr w:type="spellEnd"/>
      <w:r>
        <w:t xml:space="preserve"> la </w:t>
      </w:r>
      <w:proofErr w:type="spellStart"/>
      <w:r>
        <w:t>fraudarea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>;</w:t>
      </w:r>
    </w:p>
    <w:p w:rsidR="006A4552" w:rsidRDefault="006A4552" w:rsidP="006A4552">
      <w:pPr>
        <w:pStyle w:val="NoSpacing"/>
      </w:pPr>
      <w:r>
        <w:t xml:space="preserve">- </w:t>
      </w:r>
      <w:proofErr w:type="spellStart"/>
      <w:proofErr w:type="gramStart"/>
      <w:r>
        <w:t>poartă</w:t>
      </w:r>
      <w:proofErr w:type="spellEnd"/>
      <w:proofErr w:type="gramEnd"/>
      <w:r>
        <w:t xml:space="preserve"> </w:t>
      </w:r>
      <w:proofErr w:type="spellStart"/>
      <w:r>
        <w:t>discuţii</w:t>
      </w:r>
      <w:proofErr w:type="spellEnd"/>
      <w:r>
        <w:t xml:space="preserve"> cu </w:t>
      </w:r>
      <w:proofErr w:type="spellStart"/>
      <w:r>
        <w:t>alţi</w:t>
      </w:r>
      <w:proofErr w:type="spellEnd"/>
      <w:r>
        <w:t xml:space="preserve"> </w:t>
      </w:r>
      <w:proofErr w:type="spellStart"/>
      <w:r>
        <w:t>candidaţi</w:t>
      </w:r>
      <w:proofErr w:type="spellEnd"/>
      <w:r>
        <w:t xml:space="preserve">, se </w:t>
      </w:r>
      <w:proofErr w:type="spellStart"/>
      <w:r>
        <w:t>manifestă</w:t>
      </w:r>
      <w:proofErr w:type="spellEnd"/>
      <w:r>
        <w:t xml:space="preserve"> </w:t>
      </w:r>
      <w:proofErr w:type="spellStart"/>
      <w:r>
        <w:t>zgomotos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mod care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perturba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celorlalţi</w:t>
      </w:r>
      <w:proofErr w:type="spellEnd"/>
      <w:r>
        <w:t xml:space="preserve"> </w:t>
      </w:r>
      <w:proofErr w:type="spellStart"/>
      <w:r>
        <w:t>candidaţi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nu au o </w:t>
      </w:r>
      <w:proofErr w:type="spellStart"/>
      <w:r>
        <w:t>ţinută</w:t>
      </w:r>
      <w:proofErr w:type="spellEnd"/>
      <w:r>
        <w:t xml:space="preserve"> </w:t>
      </w:r>
      <w:proofErr w:type="spellStart"/>
      <w:r>
        <w:t>decentă</w:t>
      </w:r>
      <w:proofErr w:type="spellEnd"/>
      <w:r>
        <w:t>,</w:t>
      </w:r>
    </w:p>
    <w:p w:rsidR="006A4552" w:rsidRDefault="006A4552" w:rsidP="006A4552">
      <w:pPr>
        <w:pStyle w:val="NoSpacing"/>
      </w:pPr>
      <w:r>
        <w:t xml:space="preserve">- </w:t>
      </w:r>
      <w:proofErr w:type="gramStart"/>
      <w:r>
        <w:t>se</w:t>
      </w:r>
      <w:proofErr w:type="gramEnd"/>
      <w:r>
        <w:t xml:space="preserve"> </w:t>
      </w:r>
      <w:proofErr w:type="spellStart"/>
      <w:r>
        <w:t>prezintă</w:t>
      </w:r>
      <w:proofErr w:type="spellEnd"/>
      <w:r>
        <w:t xml:space="preserve"> la </w:t>
      </w:r>
      <w:proofErr w:type="spellStart"/>
      <w:r>
        <w:t>examen</w:t>
      </w:r>
      <w:proofErr w:type="spellEnd"/>
      <w:r>
        <w:t xml:space="preserve"> sub </w:t>
      </w:r>
      <w:proofErr w:type="spellStart"/>
      <w:r>
        <w:t>influenta</w:t>
      </w:r>
      <w:proofErr w:type="spellEnd"/>
      <w:r>
        <w:t xml:space="preserve"> </w:t>
      </w:r>
      <w:proofErr w:type="spellStart"/>
      <w:r>
        <w:t>băuturilor</w:t>
      </w:r>
      <w:proofErr w:type="spellEnd"/>
      <w:r>
        <w:t xml:space="preserve"> </w:t>
      </w:r>
      <w:proofErr w:type="spellStart"/>
      <w:r>
        <w:t>alcoolice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substanțelor</w:t>
      </w:r>
      <w:proofErr w:type="spellEnd"/>
      <w:r>
        <w:t xml:space="preserve"> </w:t>
      </w:r>
      <w:proofErr w:type="spellStart"/>
      <w:r>
        <w:t>psihotrope</w:t>
      </w:r>
      <w:proofErr w:type="spellEnd"/>
      <w:r>
        <w:t>.</w:t>
      </w:r>
    </w:p>
    <w:sectPr w:rsidR="006A4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52"/>
    <w:rsid w:val="001F4E73"/>
    <w:rsid w:val="006A4552"/>
    <w:rsid w:val="008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5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45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4</cp:revision>
  <dcterms:created xsi:type="dcterms:W3CDTF">2020-10-08T03:19:00Z</dcterms:created>
  <dcterms:modified xsi:type="dcterms:W3CDTF">2020-10-08T03:27:00Z</dcterms:modified>
</cp:coreProperties>
</file>